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ADF" w:rsidRDefault="00F409C7">
      <w:r>
        <w:t>PROCEEDINGS OF THE PIERCE COUNTY, NORTH DAKOTA, BOARD OF COUNTY COMMISSIONERS</w:t>
      </w:r>
    </w:p>
    <w:p w:rsidR="00F409C7" w:rsidRDefault="00F409C7">
      <w:r>
        <w:tab/>
      </w:r>
      <w:r>
        <w:tab/>
      </w:r>
      <w:r>
        <w:tab/>
        <w:t xml:space="preserve">  </w:t>
      </w:r>
      <w:r>
        <w:tab/>
        <w:t xml:space="preserve">            April 5, 2016</w:t>
      </w:r>
    </w:p>
    <w:p w:rsidR="00F409C7" w:rsidRDefault="00F409C7"/>
    <w:p w:rsidR="00F409C7" w:rsidRDefault="00F409C7">
      <w:r>
        <w:t xml:space="preserve">The Pierce County Board of County Commissioners met in regular session on April 5, 2016.  Chairman </w:t>
      </w:r>
      <w:proofErr w:type="spellStart"/>
      <w:r>
        <w:t>Migler</w:t>
      </w:r>
      <w:proofErr w:type="spellEnd"/>
      <w:r>
        <w:t xml:space="preserve"> called the meeting to order at 8:00 A.M., with members Christenson, </w:t>
      </w:r>
      <w:proofErr w:type="spellStart"/>
      <w:r>
        <w:t>Brossart</w:t>
      </w:r>
      <w:proofErr w:type="spellEnd"/>
      <w:r>
        <w:t xml:space="preserve">, Johnston and Larson present.  Also present were Alan Beaver and Bryce </w:t>
      </w:r>
      <w:proofErr w:type="spellStart"/>
      <w:r>
        <w:t>Berginski</w:t>
      </w:r>
      <w:proofErr w:type="spellEnd"/>
      <w:r>
        <w:t>, Pierce County Tribune.</w:t>
      </w:r>
    </w:p>
    <w:p w:rsidR="00F409C7" w:rsidRDefault="00F409C7"/>
    <w:p w:rsidR="00F409C7" w:rsidRDefault="00F409C7">
      <w:r>
        <w:t xml:space="preserve">Chairman </w:t>
      </w:r>
      <w:proofErr w:type="spellStart"/>
      <w:r>
        <w:t>Migler</w:t>
      </w:r>
      <w:proofErr w:type="spellEnd"/>
      <w:r>
        <w:t xml:space="preserve"> led the Pledge of Allegiance.</w:t>
      </w:r>
    </w:p>
    <w:p w:rsidR="00F409C7" w:rsidRDefault="00F409C7"/>
    <w:p w:rsidR="00F409C7" w:rsidRDefault="00F409C7">
      <w:r>
        <w:t xml:space="preserve">Moved by Christenson and seconded by </w:t>
      </w:r>
      <w:proofErr w:type="spellStart"/>
      <w:r>
        <w:t>Brossart</w:t>
      </w:r>
      <w:proofErr w:type="spellEnd"/>
      <w:r>
        <w:t>, to accept the March minutes as mailed.  Motion carried.</w:t>
      </w:r>
    </w:p>
    <w:p w:rsidR="00F409C7" w:rsidRDefault="00F409C7"/>
    <w:p w:rsidR="00F409C7" w:rsidRDefault="00F409C7">
      <w:r>
        <w:t xml:space="preserve">Moved by </w:t>
      </w:r>
      <w:proofErr w:type="spellStart"/>
      <w:r>
        <w:t>Brossart</w:t>
      </w:r>
      <w:proofErr w:type="spellEnd"/>
      <w:r>
        <w:t xml:space="preserve"> and seconded by Johnston, to approve those bills previously paid and those yet unpaid were ordered paid.  Motion carried.</w:t>
      </w:r>
    </w:p>
    <w:p w:rsidR="00F409C7" w:rsidRDefault="00F409C7"/>
    <w:p w:rsidR="00F409C7" w:rsidRDefault="00F409C7">
      <w:r>
        <w:t xml:space="preserve">Board reviewed Officer </w:t>
      </w:r>
      <w:proofErr w:type="gramStart"/>
      <w:r>
        <w:t>fee</w:t>
      </w:r>
      <w:proofErr w:type="gramEnd"/>
      <w:r>
        <w:t xml:space="preserve"> reports and hourly workers time sheets.</w:t>
      </w:r>
    </w:p>
    <w:p w:rsidR="00F409C7" w:rsidRDefault="00F409C7"/>
    <w:p w:rsidR="00F409C7" w:rsidRDefault="00F409C7">
      <w:r>
        <w:t>Moved by Christenson and seconded by Larson, to accept the financial report for the month of March.  Motion carried.</w:t>
      </w:r>
    </w:p>
    <w:p w:rsidR="00F409C7" w:rsidRDefault="00F409C7"/>
    <w:p w:rsidR="00F409C7" w:rsidRDefault="00F409C7">
      <w:r>
        <w:t xml:space="preserve">Moved by Johnston and seconded by </w:t>
      </w:r>
      <w:proofErr w:type="spellStart"/>
      <w:r>
        <w:t>Brossart</w:t>
      </w:r>
      <w:proofErr w:type="spellEnd"/>
      <w:r>
        <w:t>, to approve Treasurer’s checks 5602-5621 in the amount of $2,612.71 for the month of March.  Motion carried.</w:t>
      </w:r>
    </w:p>
    <w:p w:rsidR="00F409C7" w:rsidRDefault="00F409C7"/>
    <w:p w:rsidR="00F409C7" w:rsidRDefault="00F409C7">
      <w:r>
        <w:t xml:space="preserve">Board reviewed abatement application submitted by Donald R </w:t>
      </w:r>
      <w:proofErr w:type="spellStart"/>
      <w:r>
        <w:t>Scheet</w:t>
      </w:r>
      <w:proofErr w:type="spellEnd"/>
      <w:r>
        <w:t xml:space="preserve"> (2016-59) for tax year 2015 on property described as Lot 7 &amp; W ½ Lot 8, Block 1, School Addition, located in the City of Rugby.</w:t>
      </w:r>
    </w:p>
    <w:p w:rsidR="00F409C7" w:rsidRDefault="00F409C7"/>
    <w:p w:rsidR="00F409C7" w:rsidRDefault="00F409C7">
      <w:r>
        <w:t xml:space="preserve">Board reviewed abatement application submitted by Kenneth </w:t>
      </w:r>
      <w:proofErr w:type="spellStart"/>
      <w:r>
        <w:t>Blessum</w:t>
      </w:r>
      <w:proofErr w:type="spellEnd"/>
      <w:r>
        <w:t xml:space="preserve"> (2016-60) for tax year 2015 on property described as E 40’ of Lot 11 &amp; all Lot 12, Block 2, </w:t>
      </w:r>
      <w:proofErr w:type="spellStart"/>
      <w:r>
        <w:t>Serumgard’s</w:t>
      </w:r>
      <w:proofErr w:type="spellEnd"/>
      <w:r>
        <w:t>, located in the City of Rugby.</w:t>
      </w:r>
    </w:p>
    <w:p w:rsidR="00F409C7" w:rsidRDefault="00F409C7">
      <w:r>
        <w:t>Moved by Larson and seconded by Christenson, to approve the abatement applications numbers (2016-59 -60) for tax year 2015, as recommended by Tax Director, in accordance with homestead credit.  Motion carried.</w:t>
      </w:r>
    </w:p>
    <w:p w:rsidR="00F409C7" w:rsidRDefault="00F409C7"/>
    <w:p w:rsidR="00F409C7" w:rsidRDefault="00F409C7">
      <w:r>
        <w:t xml:space="preserve">Moved by Johnston and seconded by </w:t>
      </w:r>
      <w:proofErr w:type="spellStart"/>
      <w:r>
        <w:t>Brossart</w:t>
      </w:r>
      <w:proofErr w:type="spellEnd"/>
      <w:r>
        <w:t xml:space="preserve">, that annual payment </w:t>
      </w:r>
      <w:proofErr w:type="gramStart"/>
      <w:r>
        <w:t>be</w:t>
      </w:r>
      <w:proofErr w:type="gramEnd"/>
      <w:r>
        <w:t xml:space="preserve"> made from the Road Districts to Road &amp; Bridge, for blading and snow removal, for township roads with </w:t>
      </w:r>
      <w:proofErr w:type="spellStart"/>
      <w:r>
        <w:t>motorgrader</w:t>
      </w:r>
      <w:proofErr w:type="spellEnd"/>
      <w:r>
        <w:t>.  Motion carried.</w:t>
      </w:r>
    </w:p>
    <w:p w:rsidR="00F409C7" w:rsidRDefault="00F409C7"/>
    <w:p w:rsidR="00F409C7" w:rsidRDefault="00F409C7">
      <w:r>
        <w:t>Board reviewed correspondence from Finley Engineering, on behalf of North Dakota Telephone Company for placing fiber upgrade in its rural Harvey Exchange during the spring/summer 2016 construction season.  North Dakota Telephone Company is asking permission to cross and encumber township roads located in Township 152-73 (Hillside); 152-72 (</w:t>
      </w:r>
      <w:proofErr w:type="spellStart"/>
      <w:r>
        <w:t>Alexanter</w:t>
      </w:r>
      <w:proofErr w:type="spellEnd"/>
      <w:r>
        <w:t>)</w:t>
      </w:r>
      <w:r w:rsidR="00457F9B">
        <w:t xml:space="preserve"> and 151-72 (Hagel).  Moved by Christenson and seconded by Larson, authorizing the chairman and auditor to sign the utility permit with North Dakota Telephone</w:t>
      </w:r>
      <w:r w:rsidR="009712C0">
        <w:t>,</w:t>
      </w:r>
      <w:r w:rsidR="00457F9B">
        <w:t xml:space="preserve"> for placing fiber optic cable on county/private road right of way.  Motion carried.</w:t>
      </w:r>
    </w:p>
    <w:p w:rsidR="00457F9B" w:rsidRDefault="00457F9B"/>
    <w:p w:rsidR="00FC6199" w:rsidRDefault="00FC6199">
      <w:r>
        <w:t xml:space="preserve">Commissioner </w:t>
      </w:r>
      <w:proofErr w:type="spellStart"/>
      <w:r>
        <w:t>Brossart</w:t>
      </w:r>
      <w:proofErr w:type="spellEnd"/>
      <w:r>
        <w:t xml:space="preserve"> was approached by citizens if a yield sign could possibly replace the stop sign by the </w:t>
      </w:r>
      <w:r w:rsidR="009712C0">
        <w:t>C</w:t>
      </w:r>
      <w:r>
        <w:t xml:space="preserve">atholic cemetery? Discussion was held amongst the board and Josh </w:t>
      </w:r>
      <w:proofErr w:type="spellStart"/>
      <w:r>
        <w:t>Siegler</w:t>
      </w:r>
      <w:proofErr w:type="spellEnd"/>
      <w:r>
        <w:t xml:space="preserve">, Pierce County Sheriff, </w:t>
      </w:r>
      <w:r w:rsidR="00A727AF">
        <w:t xml:space="preserve">said </w:t>
      </w:r>
      <w:r>
        <w:t>the stop sign will remain at that location, as the road goes east and west and north and south.</w:t>
      </w:r>
    </w:p>
    <w:p w:rsidR="00FC6199" w:rsidRDefault="00FC6199"/>
    <w:p w:rsidR="00457F9B" w:rsidRDefault="00457F9B">
      <w:r>
        <w:t xml:space="preserve">Josh </w:t>
      </w:r>
      <w:proofErr w:type="spellStart"/>
      <w:r>
        <w:t>Siegler</w:t>
      </w:r>
      <w:proofErr w:type="spellEnd"/>
      <w:r>
        <w:t>, Pierce County Sheriff, met and gave the board a report for the month of March, for his department.  Total calls-60; Medical calls-3; Fire calls-6; Traffic accidents-7; Assist other agencies-9;</w:t>
      </w:r>
    </w:p>
    <w:p w:rsidR="00457F9B" w:rsidRDefault="00457F9B">
      <w:r>
        <w:t xml:space="preserve">Prisoner Transports-3; Arrests-14; Citations-21; Papers served-20; Warrants -6. </w:t>
      </w:r>
    </w:p>
    <w:p w:rsidR="00457F9B" w:rsidRDefault="00457F9B"/>
    <w:p w:rsidR="00457F9B" w:rsidRDefault="00457F9B">
      <w:r>
        <w:lastRenderedPageBreak/>
        <w:t xml:space="preserve">Josh also informed the board that he would be asking for bids for a new patrol vehicle from D &amp; S Motors and </w:t>
      </w:r>
      <w:proofErr w:type="spellStart"/>
      <w:r>
        <w:t>McG</w:t>
      </w:r>
      <w:r w:rsidR="00A727AF">
        <w:t>uires</w:t>
      </w:r>
      <w:proofErr w:type="spellEnd"/>
      <w:r>
        <w:t xml:space="preserve">.  Josh </w:t>
      </w:r>
      <w:r w:rsidR="00A727AF">
        <w:t>stated</w:t>
      </w:r>
      <w:r>
        <w:t xml:space="preserve"> that he would like to possibly look a</w:t>
      </w:r>
      <w:r w:rsidR="009712C0">
        <w:t>t an</w:t>
      </w:r>
      <w:r>
        <w:t xml:space="preserve"> SUV rather than a truck.  The board stated that the sheriff should get bids for both a</w:t>
      </w:r>
      <w:r w:rsidR="009712C0">
        <w:t>n</w:t>
      </w:r>
      <w:r>
        <w:t xml:space="preserve"> SUV and truck to see what the costs and resale value would be.</w:t>
      </w:r>
    </w:p>
    <w:p w:rsidR="00A727AF" w:rsidRDefault="00A727AF"/>
    <w:p w:rsidR="002D1A49" w:rsidRDefault="002D1A49">
      <w:r>
        <w:t xml:space="preserve">Mike </w:t>
      </w:r>
      <w:proofErr w:type="spellStart"/>
      <w:r>
        <w:t>Graner</w:t>
      </w:r>
      <w:proofErr w:type="spellEnd"/>
      <w:r>
        <w:t>, Jail Administrator, HACTC, joined the meeting.</w:t>
      </w:r>
    </w:p>
    <w:p w:rsidR="002D1A49" w:rsidRDefault="002D1A49"/>
    <w:p w:rsidR="002D1A49" w:rsidRDefault="002D1A49">
      <w:r>
        <w:t>Board recessed at 8:50 A.M. to sit on the HACTC Board.</w:t>
      </w:r>
    </w:p>
    <w:p w:rsidR="002D1A49" w:rsidRDefault="002D1A49"/>
    <w:p w:rsidR="002D1A49" w:rsidRDefault="002D1A49">
      <w:r>
        <w:t xml:space="preserve">Moved by Johnston and seconded by </w:t>
      </w:r>
      <w:proofErr w:type="spellStart"/>
      <w:r>
        <w:t>Brossart</w:t>
      </w:r>
      <w:proofErr w:type="spellEnd"/>
      <w:r>
        <w:t>, to approve those bills previously paid and those yet unpaid were ordered paid for the month of March for the HACTC.  Motion carried.</w:t>
      </w:r>
    </w:p>
    <w:p w:rsidR="002D1A49" w:rsidRDefault="002D1A49"/>
    <w:p w:rsidR="00457F9B" w:rsidRDefault="002D1A49">
      <w:r>
        <w:t>Mike went over the profit and loss for the HACTC, deficit of ($117,172.81) for the month of February.</w:t>
      </w:r>
    </w:p>
    <w:p w:rsidR="002D1A49" w:rsidRDefault="002D1A49">
      <w:r>
        <w:t>Reasoning for the deficit was that the HACTC had a double payroll for the month; $18,000 workers compensation premium and $19,400 loss revenue from the DOCR. Inmate population was 111 inmates for February.  Mike said that Williams County has contacted him with the possibility of housing</w:t>
      </w:r>
      <w:r w:rsidR="006E7B8A">
        <w:t xml:space="preserve"> inmates. BIA contract was renewed on April 1</w:t>
      </w:r>
      <w:r w:rsidR="006E7B8A" w:rsidRPr="006E7B8A">
        <w:rPr>
          <w:vertAlign w:val="superscript"/>
        </w:rPr>
        <w:t>st</w:t>
      </w:r>
      <w:r w:rsidR="006E7B8A">
        <w:t xml:space="preserve"> at $75.00 per day. This contract is year to year</w:t>
      </w:r>
      <w:r w:rsidR="009712C0">
        <w:t>,</w:t>
      </w:r>
      <w:r w:rsidR="006E7B8A">
        <w:t xml:space="preserve"> with up to five years. </w:t>
      </w:r>
      <w:proofErr w:type="gramStart"/>
      <w:r w:rsidR="006E7B8A">
        <w:t>Personnel- 2 resignations.</w:t>
      </w:r>
      <w:proofErr w:type="gramEnd"/>
    </w:p>
    <w:p w:rsidR="006E7B8A" w:rsidRDefault="006E7B8A"/>
    <w:p w:rsidR="00520733" w:rsidRDefault="00520733">
      <w:r>
        <w:t>Moved by Larson and seconded by Christenson, to approve the financial report for the month of March</w:t>
      </w:r>
      <w:r w:rsidR="009712C0">
        <w:t>,</w:t>
      </w:r>
      <w:r>
        <w:t xml:space="preserve"> for the HACTC.  Motion carried.</w:t>
      </w:r>
    </w:p>
    <w:p w:rsidR="00520733" w:rsidRDefault="00520733"/>
    <w:p w:rsidR="00FC6199" w:rsidRDefault="00FC6199">
      <w:r>
        <w:t>Board reconvened at 9:20 A.M., with all members present.</w:t>
      </w:r>
    </w:p>
    <w:p w:rsidR="00FC6199" w:rsidRDefault="00FC6199"/>
    <w:p w:rsidR="006E7B8A" w:rsidRDefault="006E7B8A">
      <w:r>
        <w:t xml:space="preserve">Kelsey </w:t>
      </w:r>
      <w:proofErr w:type="spellStart"/>
      <w:r>
        <w:t>Siegler</w:t>
      </w:r>
      <w:proofErr w:type="spellEnd"/>
      <w:r>
        <w:t xml:space="preserve">, DES Coordinator, joined the meeting and presented to the board </w:t>
      </w:r>
      <w:r w:rsidR="009712C0">
        <w:t>a Fire Emergency and</w:t>
      </w:r>
      <w:r w:rsidR="00F2516F">
        <w:t xml:space="preserve"> </w:t>
      </w:r>
      <w:r>
        <w:t>Burn Ban Declaration.</w:t>
      </w:r>
      <w:r w:rsidR="009712C0">
        <w:t xml:space="preserve"> </w:t>
      </w:r>
      <w:r>
        <w:t xml:space="preserve">Moved by </w:t>
      </w:r>
      <w:proofErr w:type="spellStart"/>
      <w:r>
        <w:t>Brossart</w:t>
      </w:r>
      <w:proofErr w:type="spellEnd"/>
      <w:r>
        <w:t xml:space="preserve"> and seconded by Johnston, to approve the</w:t>
      </w:r>
      <w:r w:rsidR="00FC6199">
        <w:t xml:space="preserve"> Fire Emergency &amp;</w:t>
      </w:r>
      <w:r>
        <w:t xml:space="preserve"> Burn Ban Declaration (to include garbage/pit burning, burning of farmland, cropland and/or ditches, and the use of fire to demolish structures</w:t>
      </w:r>
      <w:r w:rsidR="009712C0">
        <w:t>,</w:t>
      </w:r>
      <w:r>
        <w:t xml:space="preserve"> without permission from designated fire authority) that will remain in effect when the North Dakota Fire Danger Index is in the “High, Very High or Extreme” Index and/or a “Red Flag Warning” has been issued for Pierce County, North Dakota</w:t>
      </w:r>
      <w:r w:rsidR="009712C0">
        <w:t>,</w:t>
      </w:r>
      <w:r>
        <w:t xml:space="preserve"> until further notice. Motion carr</w:t>
      </w:r>
      <w:r w:rsidR="009712C0">
        <w:t>i</w:t>
      </w:r>
      <w:r>
        <w:t>ed.  Declaration is on file in the Auditor-Treasurer’s office.</w:t>
      </w:r>
    </w:p>
    <w:p w:rsidR="00520733" w:rsidRDefault="00520733"/>
    <w:p w:rsidR="00520733" w:rsidRDefault="00520733">
      <w:r>
        <w:t xml:space="preserve">Moved by Christenson and seconded by </w:t>
      </w:r>
      <w:proofErr w:type="spellStart"/>
      <w:r>
        <w:t>Brossart</w:t>
      </w:r>
      <w:proofErr w:type="spellEnd"/>
      <w:r>
        <w:t>, to approve the site authorization for games of chance</w:t>
      </w:r>
      <w:r w:rsidR="009712C0">
        <w:t>,</w:t>
      </w:r>
      <w:r>
        <w:t xml:space="preserve"> from Rugby Eagles #3834, beginning July 1, 2016 and ending June 30, 2017.  Motion carried.</w:t>
      </w:r>
    </w:p>
    <w:p w:rsidR="00520733" w:rsidRDefault="00520733"/>
    <w:p w:rsidR="00520733" w:rsidRDefault="00520733">
      <w:r>
        <w:t>Board reviewed correspondence from North Dakota Insurance Reserve Fund pertaining to electing a representative</w:t>
      </w:r>
      <w:r w:rsidR="009712C0">
        <w:t>,</w:t>
      </w:r>
      <w:r>
        <w:t xml:space="preserve"> to serve on the board of directors.  Moved by Johnston and seconded by Christenson, authorizing the chairman to cast a proxy vote</w:t>
      </w:r>
      <w:r w:rsidR="009712C0">
        <w:t>,</w:t>
      </w:r>
      <w:r>
        <w:t xml:space="preserve"> to elect Bruce </w:t>
      </w:r>
      <w:proofErr w:type="spellStart"/>
      <w:r>
        <w:t>Strinden</w:t>
      </w:r>
      <w:proofErr w:type="spellEnd"/>
      <w:r>
        <w:t>, to the Board of Directors, to represent counties on the North Dakota Insurance Reserve board.  Motion carried.</w:t>
      </w:r>
    </w:p>
    <w:p w:rsidR="006E7B8A" w:rsidRDefault="006E7B8A"/>
    <w:p w:rsidR="00FC6199" w:rsidRDefault="00FC6199">
      <w:r>
        <w:t>As the hour of 9:30 A.M. was past</w:t>
      </w:r>
      <w:r w:rsidR="009712C0">
        <w:t>,</w:t>
      </w:r>
      <w:r>
        <w:t xml:space="preserve"> the chairman called for the opening of the clay and gravel bids.  Present were Rita </w:t>
      </w:r>
      <w:proofErr w:type="spellStart"/>
      <w:r>
        <w:t>Dokken</w:t>
      </w:r>
      <w:proofErr w:type="spellEnd"/>
      <w:r>
        <w:t xml:space="preserve">, </w:t>
      </w:r>
      <w:proofErr w:type="spellStart"/>
      <w:r>
        <w:t>Dokken</w:t>
      </w:r>
      <w:proofErr w:type="spellEnd"/>
      <w:r>
        <w:t xml:space="preserve"> Construction, Steve Jacobson, B &amp; J </w:t>
      </w:r>
      <w:proofErr w:type="spellStart"/>
      <w:r>
        <w:t>Excavting</w:t>
      </w:r>
      <w:proofErr w:type="spellEnd"/>
      <w:r>
        <w:t xml:space="preserve">, Pete </w:t>
      </w:r>
      <w:proofErr w:type="spellStart"/>
      <w:r>
        <w:t>Ritterman</w:t>
      </w:r>
      <w:proofErr w:type="spellEnd"/>
      <w:r>
        <w:t xml:space="preserve">, </w:t>
      </w:r>
      <w:proofErr w:type="spellStart"/>
      <w:r>
        <w:t>Ritterman</w:t>
      </w:r>
      <w:proofErr w:type="spellEnd"/>
      <w:r>
        <w:t xml:space="preserve"> Trucking. After</w:t>
      </w:r>
      <w:r w:rsidR="00A727AF">
        <w:t xml:space="preserve"> </w:t>
      </w:r>
      <w:r>
        <w:t>review, the board declared all bids in order. Moved by Johnston and seconded by Christenson, to accept all bids for clay and graveling.  Motion carried.</w:t>
      </w:r>
    </w:p>
    <w:p w:rsidR="00FC6199" w:rsidRDefault="00FC6199"/>
    <w:p w:rsidR="00FC6199" w:rsidRDefault="00FC6199">
      <w:r>
        <w:t xml:space="preserve">As the hour of 10:00 A.M. was past, the chairman called for the opening of the machine hire bids for the construction season.  After review, the board declared all bids in order.  Moved by Larson and seconded by </w:t>
      </w:r>
      <w:proofErr w:type="spellStart"/>
      <w:r>
        <w:t>Brossart</w:t>
      </w:r>
      <w:proofErr w:type="spellEnd"/>
      <w:r>
        <w:t>, to accept all bids for machine hire.  Motion carried.</w:t>
      </w:r>
    </w:p>
    <w:p w:rsidR="00FC6199" w:rsidRDefault="00FC6199"/>
    <w:p w:rsidR="00AA2054" w:rsidRDefault="00AA2054"/>
    <w:p w:rsidR="00AA2054" w:rsidRDefault="00AA2054">
      <w:r>
        <w:lastRenderedPageBreak/>
        <w:t xml:space="preserve">Leo </w:t>
      </w:r>
      <w:proofErr w:type="gramStart"/>
      <w:r>
        <w:t>Wolf,</w:t>
      </w:r>
      <w:proofErr w:type="gramEnd"/>
      <w:r>
        <w:t xml:space="preserve"> met with the board concerning drainage issues on his land and he would like the culvert to be removed.  </w:t>
      </w:r>
      <w:proofErr w:type="spellStart"/>
      <w:r>
        <w:t>Migler</w:t>
      </w:r>
      <w:proofErr w:type="spellEnd"/>
      <w:r>
        <w:t xml:space="preserve"> will talk to the party that put in the culvert.</w:t>
      </w:r>
    </w:p>
    <w:p w:rsidR="009712C0" w:rsidRDefault="009712C0"/>
    <w:p w:rsidR="00FC6199" w:rsidRDefault="00FC6199">
      <w:r>
        <w:t xml:space="preserve">Jessica </w:t>
      </w:r>
      <w:proofErr w:type="spellStart"/>
      <w:r>
        <w:t>Tagestad</w:t>
      </w:r>
      <w:proofErr w:type="spellEnd"/>
      <w:r>
        <w:t xml:space="preserve">, </w:t>
      </w:r>
      <w:proofErr w:type="spellStart"/>
      <w:r>
        <w:t>Wold</w:t>
      </w:r>
      <w:proofErr w:type="spellEnd"/>
      <w:r>
        <w:t xml:space="preserve"> Engineering, met and presented </w:t>
      </w:r>
      <w:r w:rsidR="00D3596E">
        <w:t xml:space="preserve">preliminary and construction engineering agreements for the following road projects: CNOC-3548(056) Milling and Hot Bituminous Pavement on CMC Route 3548 from NDSH 3 East 3 miles through </w:t>
      </w:r>
      <w:proofErr w:type="spellStart"/>
      <w:r w:rsidR="00D3596E">
        <w:t>Selz</w:t>
      </w:r>
      <w:proofErr w:type="spellEnd"/>
      <w:r w:rsidR="00D3596E">
        <w:t xml:space="preserve">; SC-3529(054) Seal Coat project from NDSH 17 3 ½  miles East of Wolford then North 3 miles to the </w:t>
      </w:r>
      <w:proofErr w:type="spellStart"/>
      <w:r w:rsidR="00D3596E">
        <w:t>CountyLine</w:t>
      </w:r>
      <w:proofErr w:type="spellEnd"/>
      <w:r w:rsidR="00D3596E">
        <w:t xml:space="preserve">; CNOC 3526(055)- Milling, Hot Bituminous Pavement Overlay, Seal Coat, and Graveling on CMC Route 3526 from Balta East 9 miles to the County Line. Moved by Johnston and seconded by Larson to approve the preliminary and construction engineering agreements with </w:t>
      </w:r>
      <w:proofErr w:type="spellStart"/>
      <w:r w:rsidR="00D3596E">
        <w:t>Wold</w:t>
      </w:r>
      <w:proofErr w:type="spellEnd"/>
      <w:r w:rsidR="00D3596E">
        <w:t xml:space="preserve"> Engineering for projects CNOC-3548(056); SC-3529(054) and CNOC-3526(055).  Motion carried.</w:t>
      </w:r>
    </w:p>
    <w:p w:rsidR="00D3596E" w:rsidRDefault="00D3596E"/>
    <w:p w:rsidR="00436BB1" w:rsidRDefault="00237A8C">
      <w:proofErr w:type="spellStart"/>
      <w:r>
        <w:t>Brossart</w:t>
      </w:r>
      <w:proofErr w:type="spellEnd"/>
      <w:r>
        <w:t xml:space="preserve"> informed the board that Yolanda Schmidt, County Agent, is applying for</w:t>
      </w:r>
      <w:r w:rsidR="009712C0">
        <w:t xml:space="preserve"> a</w:t>
      </w:r>
      <w:r>
        <w:t xml:space="preserve"> </w:t>
      </w:r>
      <w:r w:rsidR="00436BB1">
        <w:t>Pollinator Garden Grant</w:t>
      </w:r>
      <w:r w:rsidR="009712C0">
        <w:t>,</w:t>
      </w:r>
      <w:r w:rsidR="00436BB1">
        <w:t xml:space="preserve"> of which the purpose of the grant is to:</w:t>
      </w:r>
    </w:p>
    <w:p w:rsidR="00436BB1" w:rsidRDefault="00436BB1" w:rsidP="00436BB1">
      <w:r>
        <w:t xml:space="preserve">1. Provide </w:t>
      </w:r>
      <w:r w:rsidR="009712C0">
        <w:t>M</w:t>
      </w:r>
      <w:r>
        <w:t>aster Gardeners with a project to earn their volunteer certification hours</w:t>
      </w:r>
    </w:p>
    <w:p w:rsidR="00436BB1" w:rsidRDefault="00436BB1" w:rsidP="00436BB1">
      <w:r>
        <w:t>2. Build a habitat that will nourish pollinators</w:t>
      </w:r>
    </w:p>
    <w:p w:rsidR="00436BB1" w:rsidRDefault="00436BB1" w:rsidP="00436BB1">
      <w:r>
        <w:t xml:space="preserve">3. Create a public teaching garden that can be jointly utilized by Master Gardeners and Extension Agents   </w:t>
      </w:r>
    </w:p>
    <w:p w:rsidR="00436BB1" w:rsidRDefault="00436BB1" w:rsidP="00436BB1">
      <w:r>
        <w:t xml:space="preserve">    </w:t>
      </w:r>
      <w:proofErr w:type="gramStart"/>
      <w:r>
        <w:t>to</w:t>
      </w:r>
      <w:proofErr w:type="gramEnd"/>
      <w:r>
        <w:t xml:space="preserve"> educate and encourage members of the general public to build pollinator gardens.</w:t>
      </w:r>
    </w:p>
    <w:p w:rsidR="00237A8C" w:rsidRDefault="00436BB1" w:rsidP="00436BB1">
      <w:r>
        <w:t>4. Pollinator gardens can also serve as unique beautification for public grounds.</w:t>
      </w:r>
    </w:p>
    <w:p w:rsidR="00436BB1" w:rsidRDefault="00436BB1" w:rsidP="00436BB1">
      <w:r>
        <w:t>This garden plot will either be located on the courthouse grounds or at the Memorial Hall.</w:t>
      </w:r>
    </w:p>
    <w:p w:rsidR="006E7B8A" w:rsidRDefault="006E7B8A">
      <w:r>
        <w:t xml:space="preserve"> </w:t>
      </w:r>
    </w:p>
    <w:p w:rsidR="00520733" w:rsidRDefault="00520733">
      <w:r>
        <w:t>Christenson share with the rest of the board a bid proposal to purchase a pallet fork for the Bobcat in the amount of $914.64. Also discussed briefly was purchasing bundles of cutting edges from RDO Equipment.</w:t>
      </w:r>
    </w:p>
    <w:p w:rsidR="00520733" w:rsidRDefault="00520733"/>
    <w:p w:rsidR="0027009B" w:rsidRDefault="0027009B">
      <w:proofErr w:type="spellStart"/>
      <w:r>
        <w:t>Migler</w:t>
      </w:r>
      <w:proofErr w:type="spellEnd"/>
      <w:r>
        <w:t xml:space="preserve"> informed the board that at the department head meeting, he encouraged all the departments to look at their budgets and see where cuts can be made</w:t>
      </w:r>
      <w:r w:rsidR="009712C0">
        <w:t>, as</w:t>
      </w:r>
      <w:r>
        <w:t xml:space="preserve"> it is being done in other counties as well.</w:t>
      </w:r>
    </w:p>
    <w:p w:rsidR="0027009B" w:rsidRDefault="0027009B"/>
    <w:p w:rsidR="0027009B" w:rsidRDefault="0027009B">
      <w:r>
        <w:t xml:space="preserve">Roger </w:t>
      </w:r>
      <w:proofErr w:type="spellStart"/>
      <w:r>
        <w:t>Arenz</w:t>
      </w:r>
      <w:proofErr w:type="spellEnd"/>
      <w:r>
        <w:t xml:space="preserve">, </w:t>
      </w:r>
      <w:proofErr w:type="spellStart"/>
      <w:r>
        <w:t>TrueNorthSteel</w:t>
      </w:r>
      <w:proofErr w:type="spellEnd"/>
      <w:r>
        <w:t>, joined the meeting.</w:t>
      </w:r>
    </w:p>
    <w:p w:rsidR="0027009B" w:rsidRDefault="0027009B"/>
    <w:p w:rsidR="0027009B" w:rsidRDefault="0027009B">
      <w:r>
        <w:t>As the hour of 11:30 A.M. was past, the chairman called for the opening of the culvert bids. After review, the board declared all bids in order.  Moved by Johnston and sec</w:t>
      </w:r>
      <w:r w:rsidR="0015260C">
        <w:t>onded by Christenson, to accept all bids for culverts.  Motion carried.</w:t>
      </w:r>
    </w:p>
    <w:p w:rsidR="0015260C" w:rsidRDefault="0015260C"/>
    <w:p w:rsidR="0015260C" w:rsidRDefault="0015260C">
      <w:r>
        <w:t xml:space="preserve">Galen J. Mack, States Attorney, joined the meeting. The board thanked Galen for all his work on the deep bore </w:t>
      </w:r>
      <w:proofErr w:type="gramStart"/>
      <w:r>
        <w:t>hole</w:t>
      </w:r>
      <w:proofErr w:type="gramEnd"/>
      <w:r>
        <w:t xml:space="preserve"> project.</w:t>
      </w:r>
    </w:p>
    <w:p w:rsidR="0015260C" w:rsidRDefault="0015260C"/>
    <w:p w:rsidR="0015260C" w:rsidRDefault="0015260C">
      <w:r>
        <w:t xml:space="preserve">There being no further business, </w:t>
      </w:r>
      <w:proofErr w:type="spellStart"/>
      <w:r>
        <w:t>Migler</w:t>
      </w:r>
      <w:proofErr w:type="spellEnd"/>
      <w:r>
        <w:t xml:space="preserve"> adjourned the meeting at 12:05 P.M.</w:t>
      </w:r>
    </w:p>
    <w:p w:rsidR="0015260C" w:rsidRDefault="0015260C"/>
    <w:p w:rsidR="0015260C" w:rsidRDefault="0015260C"/>
    <w:p w:rsidR="0015260C" w:rsidRDefault="0015260C">
      <w:r>
        <w:t>________________________________</w:t>
      </w:r>
      <w:r>
        <w:tab/>
      </w:r>
      <w:r>
        <w:tab/>
      </w:r>
      <w:r>
        <w:tab/>
        <w:t>_________________________________</w:t>
      </w:r>
    </w:p>
    <w:p w:rsidR="0015260C" w:rsidRDefault="0015260C">
      <w:r>
        <w:t xml:space="preserve">Karin </w:t>
      </w:r>
      <w:proofErr w:type="spellStart"/>
      <w:r>
        <w:t>Fursather</w:t>
      </w:r>
      <w:proofErr w:type="spellEnd"/>
      <w:r>
        <w:t>, Auditor-Treasurer</w:t>
      </w:r>
      <w:r>
        <w:tab/>
      </w:r>
      <w:r>
        <w:tab/>
      </w:r>
      <w:r>
        <w:tab/>
        <w:t xml:space="preserve">David </w:t>
      </w:r>
      <w:proofErr w:type="spellStart"/>
      <w:r>
        <w:t>Migler</w:t>
      </w:r>
      <w:proofErr w:type="spellEnd"/>
      <w:r>
        <w:t>, Chairman</w:t>
      </w:r>
    </w:p>
    <w:p w:rsidR="0015260C" w:rsidRDefault="0015260C">
      <w:r>
        <w:t>Pierce County, North Dakota</w:t>
      </w:r>
      <w:r>
        <w:tab/>
      </w:r>
      <w:r>
        <w:tab/>
      </w:r>
      <w:r>
        <w:tab/>
      </w:r>
      <w:r>
        <w:tab/>
        <w:t>Board of County Commissioners</w:t>
      </w:r>
    </w:p>
    <w:p w:rsidR="00520733" w:rsidRDefault="00520733"/>
    <w:p w:rsidR="003A1145" w:rsidRDefault="003A1145"/>
    <w:p w:rsidR="003A1145" w:rsidRDefault="003A1145"/>
    <w:p w:rsidR="003A1145" w:rsidRDefault="003A1145" w:rsidP="003A1145">
      <w:r>
        <w:t>PROCEEDINGS OF THE PIERCE COUNTY, NORTH DAKOTA, BOARD OF COUNTY COMMISSIONERS</w:t>
      </w:r>
    </w:p>
    <w:p w:rsidR="003A1145" w:rsidRDefault="003A1145" w:rsidP="003A1145">
      <w:r>
        <w:tab/>
      </w:r>
      <w:r>
        <w:tab/>
      </w:r>
      <w:r>
        <w:tab/>
        <w:t xml:space="preserve">  </w:t>
      </w:r>
      <w:r>
        <w:tab/>
        <w:t xml:space="preserve">            April 19, 2016</w:t>
      </w:r>
    </w:p>
    <w:p w:rsidR="003A1145" w:rsidRDefault="003A1145" w:rsidP="003A1145"/>
    <w:p w:rsidR="003A1145" w:rsidRDefault="003A1145" w:rsidP="003A1145">
      <w:r>
        <w:lastRenderedPageBreak/>
        <w:t xml:space="preserve">The Pierce County Board of County Commissioners met in special session on April 19, 2016.  Chairman </w:t>
      </w:r>
      <w:proofErr w:type="spellStart"/>
      <w:r>
        <w:t>Migler</w:t>
      </w:r>
      <w:proofErr w:type="spellEnd"/>
      <w:r>
        <w:t xml:space="preserve"> called the meeting to order at 9:30 A.M., with members </w:t>
      </w:r>
      <w:proofErr w:type="spellStart"/>
      <w:r>
        <w:t>Brossart</w:t>
      </w:r>
      <w:proofErr w:type="spellEnd"/>
      <w:r>
        <w:t xml:space="preserve">, Johnston and Larson present.  </w:t>
      </w:r>
      <w:proofErr w:type="gramStart"/>
      <w:r>
        <w:t>Christenson- absent.</w:t>
      </w:r>
      <w:proofErr w:type="gramEnd"/>
      <w:r>
        <w:t xml:space="preserve"> Also present</w:t>
      </w:r>
      <w:r w:rsidR="002711E9">
        <w:t xml:space="preserve"> was</w:t>
      </w:r>
      <w:r>
        <w:t xml:space="preserve"> Bryce </w:t>
      </w:r>
      <w:proofErr w:type="spellStart"/>
      <w:r>
        <w:t>Berginski</w:t>
      </w:r>
      <w:proofErr w:type="spellEnd"/>
      <w:r>
        <w:t>, Pierce County Tribune.</w:t>
      </w:r>
    </w:p>
    <w:p w:rsidR="003A1145" w:rsidRDefault="003A1145" w:rsidP="003A1145"/>
    <w:p w:rsidR="003A1145" w:rsidRDefault="003A1145" w:rsidP="003A1145"/>
    <w:p w:rsidR="003A1145" w:rsidRDefault="002711E9" w:rsidP="003A1145">
      <w:r>
        <w:t xml:space="preserve">Kent </w:t>
      </w:r>
      <w:proofErr w:type="spellStart"/>
      <w:r>
        <w:t>Indvik</w:t>
      </w:r>
      <w:proofErr w:type="gramStart"/>
      <w:r>
        <w:t>,</w:t>
      </w:r>
      <w:r w:rsidR="003A1145">
        <w:t>Wold</w:t>
      </w:r>
      <w:proofErr w:type="spellEnd"/>
      <w:proofErr w:type="gramEnd"/>
      <w:r w:rsidR="003A1145">
        <w:t xml:space="preserve"> Engineering, joined the meeting.</w:t>
      </w:r>
    </w:p>
    <w:p w:rsidR="003A1145" w:rsidRDefault="003A1145" w:rsidP="003A1145"/>
    <w:p w:rsidR="003A1145" w:rsidRDefault="003A1145" w:rsidP="003A1145">
      <w:r>
        <w:t xml:space="preserve">As the hour of 9:30 </w:t>
      </w:r>
      <w:proofErr w:type="gramStart"/>
      <w:r>
        <w:t>A.M..</w:t>
      </w:r>
      <w:proofErr w:type="gramEnd"/>
      <w:r>
        <w:t xml:space="preserve"> was past, the chairman called for the opening of the bids for COIB-3521 (060), CNOC-3526 (055) and CNOC-3548 (056), Milling, Blended Base &amp; Hot Bituminous Paving.  The following bids were received:</w:t>
      </w:r>
    </w:p>
    <w:p w:rsidR="003A1145" w:rsidRDefault="003A1145" w:rsidP="003A1145">
      <w:r>
        <w:tab/>
      </w:r>
    </w:p>
    <w:p w:rsidR="003A1145" w:rsidRDefault="003A1145" w:rsidP="003A1145">
      <w:r>
        <w:tab/>
      </w:r>
      <w:r>
        <w:tab/>
      </w:r>
      <w:proofErr w:type="spellStart"/>
      <w:r>
        <w:t>Hardrives</w:t>
      </w:r>
      <w:proofErr w:type="spellEnd"/>
      <w:r>
        <w:t xml:space="preserve">, </w:t>
      </w:r>
      <w:proofErr w:type="spellStart"/>
      <w:r>
        <w:t>Inc</w:t>
      </w:r>
      <w:proofErr w:type="spellEnd"/>
      <w:r>
        <w:tab/>
      </w:r>
      <w:r>
        <w:tab/>
      </w:r>
      <w:r>
        <w:tab/>
      </w:r>
      <w:r>
        <w:tab/>
      </w:r>
      <w:r>
        <w:tab/>
      </w:r>
      <w:r>
        <w:tab/>
        <w:t>$1,458,689.50</w:t>
      </w:r>
    </w:p>
    <w:p w:rsidR="003A1145" w:rsidRDefault="003A1145" w:rsidP="003A1145">
      <w:r>
        <w:tab/>
      </w:r>
      <w:r>
        <w:tab/>
        <w:t>Knife River Materials-Northern MN Division:</w:t>
      </w:r>
      <w:r>
        <w:tab/>
      </w:r>
      <w:r>
        <w:tab/>
        <w:t>$1,340,401.70</w:t>
      </w:r>
    </w:p>
    <w:p w:rsidR="003A1145" w:rsidRDefault="003A1145" w:rsidP="003A1145">
      <w:r>
        <w:tab/>
      </w:r>
      <w:r>
        <w:tab/>
        <w:t>Mayo Construction Company, Inc.</w:t>
      </w:r>
      <w:r>
        <w:tab/>
      </w:r>
      <w:r>
        <w:tab/>
      </w:r>
      <w:r>
        <w:tab/>
        <w:t>$1,774,558.90</w:t>
      </w:r>
    </w:p>
    <w:p w:rsidR="003A1145" w:rsidRDefault="003A1145" w:rsidP="003A1145">
      <w:r>
        <w:tab/>
      </w:r>
      <w:r>
        <w:tab/>
        <w:t>Strata Corporation</w:t>
      </w:r>
      <w:r>
        <w:tab/>
      </w:r>
      <w:r>
        <w:tab/>
      </w:r>
      <w:r>
        <w:tab/>
      </w:r>
      <w:r>
        <w:tab/>
      </w:r>
      <w:r>
        <w:tab/>
        <w:t>$1,504,099.35</w:t>
      </w:r>
    </w:p>
    <w:p w:rsidR="003A1145" w:rsidRDefault="003A1145" w:rsidP="003A1145"/>
    <w:p w:rsidR="003A1145" w:rsidRDefault="003A1145" w:rsidP="003A1145">
      <w:r>
        <w:t xml:space="preserve">Kent </w:t>
      </w:r>
      <w:proofErr w:type="spellStart"/>
      <w:r>
        <w:t>Indvik</w:t>
      </w:r>
      <w:proofErr w:type="spellEnd"/>
      <w:r>
        <w:t xml:space="preserve">, </w:t>
      </w:r>
      <w:proofErr w:type="spellStart"/>
      <w:r>
        <w:t>Wold</w:t>
      </w:r>
      <w:proofErr w:type="spellEnd"/>
      <w:r>
        <w:t xml:space="preserve"> Engineering</w:t>
      </w:r>
      <w:r w:rsidR="00613135">
        <w:t>,</w:t>
      </w:r>
      <w:r>
        <w:t xml:space="preserve"> said bids were in order.  Moved by Johnston and seconded by </w:t>
      </w:r>
      <w:proofErr w:type="spellStart"/>
      <w:r>
        <w:t>Brossart</w:t>
      </w:r>
      <w:proofErr w:type="spellEnd"/>
      <w:r>
        <w:t>, to award the bid to Knife River Materials-Northern MN Division</w:t>
      </w:r>
      <w:r w:rsidR="00613135">
        <w:t>,</w:t>
      </w:r>
      <w:r>
        <w:t xml:space="preserve"> in the amount of $1,340,401.70 for Road Projects COIB-3521(060), CNOC-3526 </w:t>
      </w:r>
      <w:proofErr w:type="gramStart"/>
      <w:r>
        <w:t>–(</w:t>
      </w:r>
      <w:proofErr w:type="gramEnd"/>
      <w:r>
        <w:t>056) and CNOC-3548 (056).  Motion carried.</w:t>
      </w:r>
    </w:p>
    <w:p w:rsidR="003A1145" w:rsidRDefault="003A1145" w:rsidP="003A1145"/>
    <w:p w:rsidR="003A1145" w:rsidRDefault="003A1145" w:rsidP="003A1145">
      <w:r>
        <w:t xml:space="preserve">Board reviewed bid proposal that was drawn up by </w:t>
      </w:r>
      <w:proofErr w:type="spellStart"/>
      <w:r>
        <w:t>Wold</w:t>
      </w:r>
      <w:proofErr w:type="spellEnd"/>
      <w:r>
        <w:t xml:space="preserve"> Engineering on FEMA Project-DR 4128 –PW 9</w:t>
      </w:r>
    </w:p>
    <w:p w:rsidR="003A1145" w:rsidRDefault="003A1145" w:rsidP="003A1145">
      <w:proofErr w:type="gramStart"/>
      <w:r>
        <w:t>Hillside Township.</w:t>
      </w:r>
      <w:proofErr w:type="gramEnd"/>
    </w:p>
    <w:p w:rsidR="003A1145" w:rsidRDefault="003A1145" w:rsidP="003A1145"/>
    <w:p w:rsidR="003A1145" w:rsidRDefault="003A1145" w:rsidP="003A1145"/>
    <w:p w:rsidR="003A1145" w:rsidRDefault="003A1145" w:rsidP="003A1145">
      <w:r>
        <w:t xml:space="preserve">There being no further business, </w:t>
      </w:r>
      <w:proofErr w:type="spellStart"/>
      <w:r>
        <w:t>Migler</w:t>
      </w:r>
      <w:proofErr w:type="spellEnd"/>
      <w:r>
        <w:t xml:space="preserve"> adjourn</w:t>
      </w:r>
      <w:r w:rsidR="00613135">
        <w:t>ed</w:t>
      </w:r>
      <w:bookmarkStart w:id="0" w:name="_GoBack"/>
      <w:bookmarkEnd w:id="0"/>
      <w:r>
        <w:t xml:space="preserve"> the meeting at 10:15 A.M.</w:t>
      </w:r>
    </w:p>
    <w:p w:rsidR="003A1145" w:rsidRDefault="003A1145"/>
    <w:p w:rsidR="003A1145" w:rsidRDefault="003A1145"/>
    <w:p w:rsidR="003A1145" w:rsidRDefault="003A1145">
      <w:r>
        <w:t>_______________________________</w:t>
      </w:r>
      <w:r>
        <w:tab/>
      </w:r>
      <w:r>
        <w:tab/>
      </w:r>
      <w:r>
        <w:tab/>
        <w:t>_______________________________</w:t>
      </w:r>
    </w:p>
    <w:p w:rsidR="003A1145" w:rsidRDefault="003A1145">
      <w:r>
        <w:t xml:space="preserve">Karin </w:t>
      </w:r>
      <w:proofErr w:type="spellStart"/>
      <w:r>
        <w:t>Fursather</w:t>
      </w:r>
      <w:proofErr w:type="spellEnd"/>
      <w:r>
        <w:t>, Auditor-Treasurer</w:t>
      </w:r>
      <w:r>
        <w:tab/>
      </w:r>
      <w:r>
        <w:tab/>
      </w:r>
      <w:r>
        <w:tab/>
        <w:t xml:space="preserve">David </w:t>
      </w:r>
      <w:proofErr w:type="spellStart"/>
      <w:r>
        <w:t>Migler</w:t>
      </w:r>
      <w:proofErr w:type="spellEnd"/>
      <w:r>
        <w:t>, Chairman</w:t>
      </w:r>
    </w:p>
    <w:p w:rsidR="003A1145" w:rsidRDefault="003A1145">
      <w:r>
        <w:t>Pierce County, North Dakota</w:t>
      </w:r>
      <w:r>
        <w:tab/>
      </w:r>
      <w:r>
        <w:tab/>
      </w:r>
      <w:r>
        <w:tab/>
      </w:r>
      <w:r>
        <w:tab/>
        <w:t>Board of County Commissioners</w:t>
      </w:r>
    </w:p>
    <w:sectPr w:rsidR="003A1145" w:rsidSect="004306A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E2623"/>
    <w:multiLevelType w:val="hybridMultilevel"/>
    <w:tmpl w:val="BA167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4A7BBD"/>
    <w:multiLevelType w:val="hybridMultilevel"/>
    <w:tmpl w:val="5590C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9C7"/>
    <w:rsid w:val="0015260C"/>
    <w:rsid w:val="00237A8C"/>
    <w:rsid w:val="0027009B"/>
    <w:rsid w:val="002711E9"/>
    <w:rsid w:val="002D1A49"/>
    <w:rsid w:val="003A1145"/>
    <w:rsid w:val="004306A3"/>
    <w:rsid w:val="00436BB1"/>
    <w:rsid w:val="00457F9B"/>
    <w:rsid w:val="00520733"/>
    <w:rsid w:val="0054503C"/>
    <w:rsid w:val="00613135"/>
    <w:rsid w:val="006E7B8A"/>
    <w:rsid w:val="00796ADF"/>
    <w:rsid w:val="0085312F"/>
    <w:rsid w:val="009712C0"/>
    <w:rsid w:val="00A727AF"/>
    <w:rsid w:val="00AA2054"/>
    <w:rsid w:val="00D3596E"/>
    <w:rsid w:val="00F2516F"/>
    <w:rsid w:val="00F409C7"/>
    <w:rsid w:val="00FC6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B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B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4</Pages>
  <Words>1560</Words>
  <Characters>8897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c35auditor1</dc:creator>
  <cp:lastModifiedBy>c35auditor1</cp:lastModifiedBy>
  <cp:revision>12</cp:revision>
  <cp:lastPrinted>2016-04-19T17:10:00Z</cp:lastPrinted>
  <dcterms:created xsi:type="dcterms:W3CDTF">2016-04-05T19:08:00Z</dcterms:created>
  <dcterms:modified xsi:type="dcterms:W3CDTF">2016-04-19T17:10:00Z</dcterms:modified>
</cp:coreProperties>
</file>